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E1" w:rsidRPr="00CF2218" w:rsidRDefault="00D733E1" w:rsidP="00D733E1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Макзырскому избирательному округу №2</w:t>
      </w:r>
    </w:p>
    <w:p w:rsidR="00D733E1" w:rsidRDefault="00D733E1" w:rsidP="00D733E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D733E1" w:rsidRDefault="00D733E1" w:rsidP="00D733E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D733E1" w:rsidTr="00F238AC">
        <w:tc>
          <w:tcPr>
            <w:tcW w:w="3284" w:type="dxa"/>
          </w:tcPr>
          <w:p w:rsidR="00D733E1" w:rsidRDefault="00D733E1" w:rsidP="00F238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D733E1" w:rsidRDefault="00D733E1" w:rsidP="00F238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733E1" w:rsidRDefault="00D733E1" w:rsidP="00F238A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D733E1" w:rsidRDefault="00D733E1" w:rsidP="00F238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733E1" w:rsidRDefault="00D733E1" w:rsidP="00F238A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04/07</w:t>
            </w:r>
          </w:p>
        </w:tc>
      </w:tr>
    </w:tbl>
    <w:p w:rsidR="00D733E1" w:rsidRDefault="00D733E1" w:rsidP="00D733E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733E1" w:rsidTr="00F238AC">
        <w:tc>
          <w:tcPr>
            <w:tcW w:w="9854" w:type="dxa"/>
          </w:tcPr>
          <w:p w:rsidR="00D733E1" w:rsidRDefault="00D733E1" w:rsidP="00F238A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двухмандатному округу №2 </w:t>
            </w:r>
            <w:proofErr w:type="spellStart"/>
            <w:r>
              <w:rPr>
                <w:b/>
                <w:sz w:val="28"/>
                <w:szCs w:val="20"/>
              </w:rPr>
              <w:t>Бейкова</w:t>
            </w:r>
            <w:proofErr w:type="spellEnd"/>
            <w:r>
              <w:rPr>
                <w:b/>
                <w:sz w:val="28"/>
                <w:szCs w:val="20"/>
              </w:rPr>
              <w:t xml:space="preserve"> Станислава Степановича</w:t>
            </w:r>
          </w:p>
          <w:p w:rsidR="00D733E1" w:rsidRDefault="00D733E1" w:rsidP="00F238AC">
            <w:pPr>
              <w:pStyle w:val="1"/>
              <w:rPr>
                <w:szCs w:val="20"/>
              </w:rPr>
            </w:pPr>
          </w:p>
        </w:tc>
      </w:tr>
    </w:tbl>
    <w:p w:rsidR="00D733E1" w:rsidRDefault="00D733E1" w:rsidP="00D733E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733E1" w:rsidRDefault="00D733E1" w:rsidP="00D7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Бейковым</w:t>
      </w:r>
      <w:proofErr w:type="spellEnd"/>
      <w:r>
        <w:rPr>
          <w:sz w:val="28"/>
          <w:szCs w:val="28"/>
        </w:rPr>
        <w:t xml:space="preserve"> Станиславом Степановичем, </w:t>
      </w:r>
    </w:p>
    <w:p w:rsidR="00D733E1" w:rsidRDefault="00D733E1" w:rsidP="00D733E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733E1" w:rsidRPr="00CF2218" w:rsidRDefault="00D733E1" w:rsidP="00D733E1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Макзырскому</w:t>
      </w:r>
      <w:proofErr w:type="spellEnd"/>
      <w:r>
        <w:rPr>
          <w:b/>
          <w:sz w:val="28"/>
          <w:szCs w:val="28"/>
        </w:rPr>
        <w:t xml:space="preserve">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D733E1" w:rsidRDefault="00D733E1" w:rsidP="00D733E1">
      <w:pPr>
        <w:autoSpaceDE w:val="0"/>
        <w:autoSpaceDN w:val="0"/>
        <w:adjustRightInd w:val="0"/>
        <w:jc w:val="both"/>
        <w:rPr>
          <w:bCs/>
        </w:rPr>
      </w:pPr>
    </w:p>
    <w:p w:rsidR="00D733E1" w:rsidRDefault="00D733E1" w:rsidP="00D7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двухмандатному избирательному округу №2 </w:t>
      </w:r>
      <w:proofErr w:type="spellStart"/>
      <w:r>
        <w:rPr>
          <w:sz w:val="28"/>
          <w:szCs w:val="28"/>
        </w:rPr>
        <w:t>Бейкова</w:t>
      </w:r>
      <w:proofErr w:type="spellEnd"/>
      <w:r>
        <w:rPr>
          <w:sz w:val="28"/>
          <w:szCs w:val="28"/>
        </w:rPr>
        <w:t xml:space="preserve"> Станислава Степановича, дата рождения – 22 июля 1968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Лисица, основное место работы или службы, занимаемая должность, род занятий – МУП «Лисица», машинист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ператор котельной,  выдвинутого Томским региональным отделением политической партии ЛДПР- Либерально-демократическая партия России, 2 августа  2019 года  в 16 часов 51  мин.</w:t>
      </w:r>
    </w:p>
    <w:p w:rsidR="00D733E1" w:rsidRDefault="00D733E1" w:rsidP="00D7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Бейкову</w:t>
      </w:r>
      <w:proofErr w:type="spellEnd"/>
      <w:r>
        <w:rPr>
          <w:sz w:val="28"/>
          <w:szCs w:val="28"/>
        </w:rPr>
        <w:t xml:space="preserve"> Станиславу Степановичу  удостоверение о регистрации установленного образца.</w:t>
      </w:r>
    </w:p>
    <w:p w:rsidR="00D733E1" w:rsidRDefault="00D733E1" w:rsidP="00D733E1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733E1" w:rsidRDefault="00D733E1" w:rsidP="00D733E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733E1" w:rsidRDefault="00D733E1" w:rsidP="00D733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733E1" w:rsidRPr="00CF2218" w:rsidTr="00F238AC">
        <w:trPr>
          <w:jc w:val="center"/>
        </w:trPr>
        <w:tc>
          <w:tcPr>
            <w:tcW w:w="4317" w:type="dxa"/>
          </w:tcPr>
          <w:p w:rsidR="00D733E1" w:rsidRPr="00CF2218" w:rsidRDefault="00D733E1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D733E1" w:rsidRPr="00CF2218" w:rsidRDefault="00D733E1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D733E1" w:rsidRPr="00CF2218" w:rsidRDefault="00D733E1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733E1" w:rsidRPr="00CF2218" w:rsidRDefault="00D733E1" w:rsidP="00F238A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733E1" w:rsidRPr="005239D2" w:rsidRDefault="00D733E1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733E1" w:rsidRPr="00CF2218" w:rsidTr="00F238AC">
        <w:trPr>
          <w:jc w:val="center"/>
        </w:trPr>
        <w:tc>
          <w:tcPr>
            <w:tcW w:w="4317" w:type="dxa"/>
          </w:tcPr>
          <w:p w:rsidR="00D733E1" w:rsidRPr="00CF2218" w:rsidRDefault="00D733E1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733E1" w:rsidRPr="00CF2218" w:rsidRDefault="00D733E1" w:rsidP="00F238A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733E1" w:rsidRPr="005239D2" w:rsidRDefault="00D733E1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733E1" w:rsidRPr="00CF2218" w:rsidTr="00F238AC">
        <w:trPr>
          <w:jc w:val="center"/>
        </w:trPr>
        <w:tc>
          <w:tcPr>
            <w:tcW w:w="4317" w:type="dxa"/>
          </w:tcPr>
          <w:p w:rsidR="00D733E1" w:rsidRPr="00CF2218" w:rsidRDefault="00D733E1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D733E1" w:rsidRPr="00CF2218" w:rsidRDefault="00D733E1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733E1" w:rsidRPr="00CF2218" w:rsidRDefault="00D733E1" w:rsidP="00F238A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733E1" w:rsidRPr="005239D2" w:rsidRDefault="00D733E1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D733E1" w:rsidRDefault="00D733E1" w:rsidP="00D733E1"/>
    <w:p w:rsidR="004E231F" w:rsidRDefault="004E231F"/>
    <w:sectPr w:rsidR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3D5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2E8F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51F4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3D5A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6EB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33E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3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3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33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3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33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D733E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3E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2019-08-05T06:09:00Z</dcterms:created>
  <dcterms:modified xsi:type="dcterms:W3CDTF">2019-08-05T06:09:00Z</dcterms:modified>
</cp:coreProperties>
</file>